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DD44" w14:textId="77777777" w:rsidR="00644384" w:rsidRPr="008F2E30" w:rsidRDefault="00644384" w:rsidP="00644384">
      <w:pPr>
        <w:shd w:val="clear" w:color="auto" w:fill="FFFFFF"/>
        <w:spacing w:after="240" w:line="780" w:lineRule="atLeast"/>
        <w:outlineLvl w:val="0"/>
        <w:rPr>
          <w:rFonts w:ascii="Maecenas Medium" w:eastAsia="Times New Roman" w:hAnsi="Maecenas Medium" w:cs="Lucida Sans Unicode"/>
          <w:color w:val="1D2758"/>
          <w:kern w:val="36"/>
          <w:sz w:val="63"/>
          <w:szCs w:val="63"/>
          <w:lang w:eastAsia="pl-PL"/>
        </w:rPr>
      </w:pPr>
      <w:r w:rsidRPr="008F2E30">
        <w:rPr>
          <w:rFonts w:ascii="Maecenas Medium" w:eastAsia="Times New Roman" w:hAnsi="Maecenas Medium" w:cs="Lucida Sans Unicode"/>
          <w:color w:val="1D2758"/>
          <w:kern w:val="36"/>
          <w:sz w:val="63"/>
          <w:szCs w:val="63"/>
          <w:lang w:eastAsia="pl-PL"/>
        </w:rPr>
        <w:t>ODDZIAŁ UNIWERSYTECKI POLSKIEGO TOWARZYSTWA POŁOŻNYCH</w:t>
      </w:r>
    </w:p>
    <w:p w14:paraId="73F75CC1" w14:textId="77777777" w:rsidR="00644384" w:rsidRDefault="00644384" w:rsidP="00644384">
      <w:pPr>
        <w:pStyle w:val="NormalnyWeb"/>
        <w:jc w:val="both"/>
        <w:rPr>
          <w:rStyle w:val="Pogrubienie"/>
          <w:sz w:val="28"/>
          <w:szCs w:val="28"/>
        </w:rPr>
      </w:pPr>
      <w:r w:rsidRPr="008F2E30">
        <w:rPr>
          <w:rFonts w:ascii="Inter Regular" w:hAnsi="Inter Regular"/>
          <w:noProof/>
          <w:color w:val="1D2758"/>
        </w:rPr>
        <w:drawing>
          <wp:inline distT="0" distB="0" distL="0" distR="0" wp14:anchorId="29EBB3A7" wp14:editId="5257D479">
            <wp:extent cx="1381125" cy="1381125"/>
            <wp:effectExtent l="0" t="0" r="9525" b="9525"/>
            <wp:docPr id="7" name="Obraz 7" descr="https://wnoz.wum.edu.pl/sites/wnoz.wum.edu.pl/files/logo_polskie_towarzystwo_polozny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noz.wum.edu.pl/sites/wnoz.wum.edu.pl/files/logo_polskie_towarzystwo_poloznyc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E30">
        <w:rPr>
          <w:rFonts w:ascii="Inter Regular" w:hAnsi="Inter Regular"/>
          <w:color w:val="1D2758"/>
        </w:rPr>
        <w:t>  </w:t>
      </w:r>
    </w:p>
    <w:p w14:paraId="73AE5D42" w14:textId="77777777" w:rsidR="00644384" w:rsidRDefault="00644384" w:rsidP="00644384">
      <w:pPr>
        <w:pStyle w:val="NormalnyWeb"/>
        <w:jc w:val="both"/>
        <w:rPr>
          <w:rStyle w:val="Pogrubienie"/>
          <w:sz w:val="28"/>
          <w:szCs w:val="28"/>
        </w:rPr>
      </w:pPr>
    </w:p>
    <w:p w14:paraId="033CA4A4" w14:textId="77777777" w:rsidR="00644384" w:rsidRPr="00644384" w:rsidRDefault="00644384" w:rsidP="00644384">
      <w:pPr>
        <w:pStyle w:val="NormalnyWeb"/>
        <w:jc w:val="both"/>
        <w:rPr>
          <w:sz w:val="28"/>
          <w:szCs w:val="28"/>
        </w:rPr>
      </w:pPr>
      <w:r w:rsidRPr="00644384">
        <w:rPr>
          <w:rStyle w:val="Pogrubienie"/>
          <w:sz w:val="28"/>
          <w:szCs w:val="28"/>
        </w:rPr>
        <w:t>Szanowne Koleżanki i Koledzy Położne, Drodzy Studenci Położnictwa, Szanowni Członkowie Oddziału Uniwersyteckiego Polskiego Towarzystwa Położnych!</w:t>
      </w:r>
    </w:p>
    <w:p w14:paraId="4884DE33" w14:textId="77777777" w:rsidR="00644384" w:rsidRPr="00644384" w:rsidRDefault="00644384" w:rsidP="00644384">
      <w:pPr>
        <w:pStyle w:val="NormalnyWeb"/>
        <w:jc w:val="both"/>
        <w:rPr>
          <w:sz w:val="28"/>
          <w:szCs w:val="28"/>
        </w:rPr>
      </w:pPr>
      <w:r w:rsidRPr="00644384">
        <w:rPr>
          <w:sz w:val="28"/>
          <w:szCs w:val="28"/>
        </w:rPr>
        <w:t xml:space="preserve">Mamy przyjemność zaprosić Państwa na spotkanie szkoleniowe </w:t>
      </w:r>
      <w:r w:rsidR="009E2789">
        <w:rPr>
          <w:sz w:val="28"/>
          <w:szCs w:val="28"/>
        </w:rPr>
        <w:t xml:space="preserve">dotyczące </w:t>
      </w:r>
      <w:r w:rsidRPr="00644384">
        <w:rPr>
          <w:sz w:val="28"/>
          <w:szCs w:val="28"/>
        </w:rPr>
        <w:t xml:space="preserve"> Profilaktyk</w:t>
      </w:r>
      <w:r w:rsidR="009E2789">
        <w:rPr>
          <w:sz w:val="28"/>
          <w:szCs w:val="28"/>
        </w:rPr>
        <w:t>i</w:t>
      </w:r>
      <w:r w:rsidRPr="00644384">
        <w:rPr>
          <w:sz w:val="28"/>
          <w:szCs w:val="28"/>
        </w:rPr>
        <w:t xml:space="preserve"> raka szyjki macicy - nowe metody w skriningu cytologicznym</w:t>
      </w:r>
    </w:p>
    <w:p w14:paraId="2C4D3454" w14:textId="77777777" w:rsidR="00E26357" w:rsidRPr="00CE0461" w:rsidRDefault="00644384" w:rsidP="006443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384">
        <w:rPr>
          <w:rFonts w:ascii="Times New Roman" w:hAnsi="Times New Roman" w:cs="Times New Roman"/>
          <w:sz w:val="28"/>
          <w:szCs w:val="28"/>
        </w:rPr>
        <w:t xml:space="preserve">Spotkanie odbędzie się we </w:t>
      </w:r>
      <w:r w:rsidRPr="00644384">
        <w:rPr>
          <w:rStyle w:val="Pogrubienie"/>
          <w:rFonts w:ascii="Times New Roman" w:hAnsi="Times New Roman" w:cs="Times New Roman"/>
          <w:sz w:val="28"/>
          <w:szCs w:val="28"/>
        </w:rPr>
        <w:t>wtorek, 3 czerwca 2025 roku</w:t>
      </w:r>
      <w:r w:rsidRPr="00644384">
        <w:rPr>
          <w:rFonts w:ascii="Times New Roman" w:hAnsi="Times New Roman" w:cs="Times New Roman"/>
          <w:sz w:val="28"/>
          <w:szCs w:val="28"/>
        </w:rPr>
        <w:t xml:space="preserve"> </w:t>
      </w:r>
      <w:r w:rsidR="00E26357" w:rsidRPr="00CE0461">
        <w:rPr>
          <w:rFonts w:ascii="Times New Roman" w:hAnsi="Times New Roman" w:cs="Times New Roman"/>
          <w:b/>
          <w:sz w:val="28"/>
          <w:szCs w:val="28"/>
        </w:rPr>
        <w:t>o godz. 17.00</w:t>
      </w:r>
    </w:p>
    <w:p w14:paraId="28DD5747" w14:textId="77777777" w:rsidR="00644384" w:rsidRDefault="00E26357" w:rsidP="00644384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1D275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Spotkanie odbędzie się  </w:t>
      </w:r>
      <w:r w:rsidR="00644384" w:rsidRPr="00644384">
        <w:rPr>
          <w:rFonts w:ascii="Times New Roman" w:hAnsi="Times New Roman" w:cs="Times New Roman"/>
          <w:b/>
          <w:sz w:val="28"/>
          <w:szCs w:val="28"/>
        </w:rPr>
        <w:t>w</w:t>
      </w:r>
      <w:r w:rsidR="00644384" w:rsidRPr="00644384">
        <w:rPr>
          <w:rFonts w:ascii="Times New Roman" w:hAnsi="Times New Roman" w:cs="Times New Roman"/>
          <w:sz w:val="28"/>
          <w:szCs w:val="28"/>
        </w:rPr>
        <w:t xml:space="preserve"> </w:t>
      </w:r>
      <w:r w:rsidR="00644384" w:rsidRPr="00644384">
        <w:rPr>
          <w:rStyle w:val="Pogrubienie"/>
          <w:rFonts w:ascii="Times New Roman" w:hAnsi="Times New Roman" w:cs="Times New Roman"/>
          <w:color w:val="1D2758"/>
          <w:sz w:val="28"/>
          <w:szCs w:val="28"/>
          <w:shd w:val="clear" w:color="auto" w:fill="FFFFFF"/>
        </w:rPr>
        <w:t>Zakładzie Dydaktyki Ginekologiczno-Położniczej przy ul. Litewskiej 14/16</w:t>
      </w:r>
    </w:p>
    <w:p w14:paraId="4E6A13B0" w14:textId="77777777" w:rsidR="00644384" w:rsidRDefault="00644384" w:rsidP="00644384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1D2758"/>
          <w:sz w:val="28"/>
          <w:szCs w:val="28"/>
          <w:shd w:val="clear" w:color="auto" w:fill="FFFFFF"/>
        </w:rPr>
      </w:pPr>
    </w:p>
    <w:p w14:paraId="5682190F" w14:textId="77777777" w:rsidR="00644384" w:rsidRDefault="00644384" w:rsidP="00644384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1D2758"/>
          <w:sz w:val="28"/>
          <w:szCs w:val="28"/>
          <w:shd w:val="clear" w:color="auto" w:fill="FFFFFF"/>
        </w:rPr>
      </w:pPr>
    </w:p>
    <w:p w14:paraId="58083149" w14:textId="77777777" w:rsidR="00644384" w:rsidRDefault="00644384" w:rsidP="00644384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1D2758"/>
          <w:sz w:val="28"/>
          <w:szCs w:val="28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color w:val="1D2758"/>
          <w:sz w:val="28"/>
          <w:szCs w:val="28"/>
          <w:shd w:val="clear" w:color="auto" w:fill="FFFFFF"/>
        </w:rPr>
        <w:t>Serdecznie zapraszamy</w:t>
      </w:r>
    </w:p>
    <w:p w14:paraId="4D579962" w14:textId="77777777" w:rsidR="00644384" w:rsidRDefault="00644384" w:rsidP="00644384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1D2758"/>
          <w:sz w:val="28"/>
          <w:szCs w:val="28"/>
          <w:shd w:val="clear" w:color="auto" w:fill="FFFFFF"/>
        </w:rPr>
      </w:pPr>
    </w:p>
    <w:p w14:paraId="34A4129A" w14:textId="77777777" w:rsidR="00644384" w:rsidRDefault="00644384" w:rsidP="00644384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1D2758"/>
          <w:sz w:val="28"/>
          <w:szCs w:val="28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color w:val="1D2758"/>
          <w:sz w:val="28"/>
          <w:szCs w:val="28"/>
          <w:shd w:val="clear" w:color="auto" w:fill="FFFFFF"/>
        </w:rPr>
        <w:t>Zarząd OU PTP</w:t>
      </w:r>
    </w:p>
    <w:p w14:paraId="156A7B29" w14:textId="77777777" w:rsidR="00644384" w:rsidRPr="00644384" w:rsidRDefault="00644384" w:rsidP="006443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758"/>
          <w:sz w:val="28"/>
          <w:szCs w:val="28"/>
          <w:lang w:eastAsia="pl-PL"/>
        </w:rPr>
      </w:pPr>
      <w:r w:rsidRPr="00644384">
        <w:rPr>
          <w:rFonts w:ascii="Times New Roman" w:hAnsi="Times New Roman" w:cs="Times New Roman"/>
          <w:color w:val="1D2758"/>
          <w:sz w:val="28"/>
          <w:szCs w:val="28"/>
        </w:rPr>
        <w:br/>
      </w:r>
    </w:p>
    <w:p w14:paraId="310385DF" w14:textId="77777777" w:rsidR="00644384" w:rsidRDefault="00644384" w:rsidP="00644384">
      <w:pPr>
        <w:pStyle w:val="NormalnyWeb"/>
      </w:pPr>
    </w:p>
    <w:p w14:paraId="6F339BC4" w14:textId="77777777" w:rsidR="00E27570" w:rsidRDefault="00E27570"/>
    <w:sectPr w:rsidR="00E2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ecenas Medium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nter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78"/>
    <w:rsid w:val="00382988"/>
    <w:rsid w:val="003C5678"/>
    <w:rsid w:val="00644384"/>
    <w:rsid w:val="006F4891"/>
    <w:rsid w:val="0076465D"/>
    <w:rsid w:val="009E2789"/>
    <w:rsid w:val="00CE0461"/>
    <w:rsid w:val="00E26357"/>
    <w:rsid w:val="00E2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BDA3"/>
  <w15:chartTrackingRefBased/>
  <w15:docId w15:val="{11E24212-06B9-4568-8387-2A66C295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44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4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438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4438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2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Monika Mazurek-Rylska</cp:lastModifiedBy>
  <cp:revision>2</cp:revision>
  <dcterms:created xsi:type="dcterms:W3CDTF">2025-04-24T10:07:00Z</dcterms:created>
  <dcterms:modified xsi:type="dcterms:W3CDTF">2025-04-24T10:07:00Z</dcterms:modified>
</cp:coreProperties>
</file>